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D3F" w:rsidRDefault="00200D3F" w:rsidP="00CC08D9">
      <w:pPr>
        <w:jc w:val="center"/>
        <w:rPr>
          <w:rFonts w:ascii="Tahoma" w:hAnsi="Tahoma" w:cs="Tahoma"/>
          <w:b/>
          <w:sz w:val="28"/>
        </w:rPr>
      </w:pPr>
      <w:r>
        <w:rPr>
          <w:rFonts w:ascii="Tahoma" w:hAnsi="Tahoma" w:cs="Tahoma"/>
          <w:b/>
          <w:sz w:val="28"/>
        </w:rPr>
        <w:t>HOUSE ON THE ROCK</w:t>
      </w:r>
      <w:r w:rsidR="000D4266">
        <w:rPr>
          <w:rFonts w:ascii="Tahoma" w:hAnsi="Tahoma" w:cs="Tahoma"/>
          <w:b/>
          <w:sz w:val="28"/>
        </w:rPr>
        <w:t>, THE REFUGE,</w:t>
      </w:r>
      <w:r>
        <w:rPr>
          <w:rFonts w:ascii="Tahoma" w:hAnsi="Tahoma" w:cs="Tahoma"/>
          <w:b/>
          <w:sz w:val="28"/>
        </w:rPr>
        <w:t xml:space="preserve"> PCC OUTLINE.</w:t>
      </w:r>
    </w:p>
    <w:p w:rsidR="00200D3F" w:rsidRPr="00094DE7" w:rsidRDefault="00200D3F" w:rsidP="00A62108">
      <w:pPr>
        <w:spacing w:line="240" w:lineRule="auto"/>
        <w:jc w:val="center"/>
        <w:rPr>
          <w:rFonts w:ascii="Tahoma" w:hAnsi="Tahoma" w:cs="Tahoma"/>
          <w:b/>
          <w:sz w:val="28"/>
        </w:rPr>
      </w:pPr>
      <w:r w:rsidRPr="00094DE7">
        <w:rPr>
          <w:rFonts w:ascii="Tahoma" w:hAnsi="Tahoma" w:cs="Tahoma"/>
          <w:b/>
          <w:sz w:val="28"/>
        </w:rPr>
        <w:t xml:space="preserve">PCC OUTLINE FOR </w:t>
      </w:r>
      <w:r>
        <w:rPr>
          <w:rFonts w:ascii="Tahoma" w:hAnsi="Tahoma" w:cs="Tahoma"/>
          <w:b/>
          <w:sz w:val="28"/>
        </w:rPr>
        <w:t>11</w:t>
      </w:r>
      <w:r w:rsidRPr="00200D3F">
        <w:rPr>
          <w:rFonts w:ascii="Tahoma" w:hAnsi="Tahoma" w:cs="Tahoma"/>
          <w:b/>
          <w:sz w:val="28"/>
          <w:vertAlign w:val="superscript"/>
        </w:rPr>
        <w:t>th</w:t>
      </w:r>
      <w:r>
        <w:rPr>
          <w:rFonts w:ascii="Tahoma" w:hAnsi="Tahoma" w:cs="Tahoma"/>
          <w:b/>
          <w:sz w:val="28"/>
        </w:rPr>
        <w:t>, 13</w:t>
      </w:r>
      <w:r w:rsidRPr="00200D3F">
        <w:rPr>
          <w:rFonts w:ascii="Tahoma" w:hAnsi="Tahoma" w:cs="Tahoma"/>
          <w:b/>
          <w:sz w:val="28"/>
          <w:vertAlign w:val="superscript"/>
        </w:rPr>
        <w:t>th</w:t>
      </w:r>
      <w:r>
        <w:rPr>
          <w:rFonts w:ascii="Tahoma" w:hAnsi="Tahoma" w:cs="Tahoma"/>
          <w:b/>
          <w:sz w:val="28"/>
        </w:rPr>
        <w:t xml:space="preserve"> &amp; 17</w:t>
      </w:r>
      <w:r w:rsidRPr="00200D3F">
        <w:rPr>
          <w:rFonts w:ascii="Tahoma" w:hAnsi="Tahoma" w:cs="Tahoma"/>
          <w:b/>
          <w:sz w:val="28"/>
          <w:vertAlign w:val="superscript"/>
        </w:rPr>
        <w:t>th</w:t>
      </w:r>
      <w:r>
        <w:rPr>
          <w:rFonts w:ascii="Tahoma" w:hAnsi="Tahoma" w:cs="Tahoma"/>
          <w:b/>
          <w:sz w:val="28"/>
        </w:rPr>
        <w:t xml:space="preserve"> Oct, 2015</w:t>
      </w:r>
    </w:p>
    <w:p w:rsidR="00200D3F" w:rsidRPr="00094DE7" w:rsidRDefault="00200D3F" w:rsidP="00CC08D9">
      <w:pPr>
        <w:spacing w:after="0" w:line="240" w:lineRule="auto"/>
        <w:jc w:val="both"/>
        <w:rPr>
          <w:rFonts w:ascii="Tahoma" w:hAnsi="Tahoma" w:cs="Tahoma"/>
          <w:sz w:val="24"/>
        </w:rPr>
      </w:pPr>
      <w:r w:rsidRPr="00094DE7">
        <w:rPr>
          <w:rFonts w:ascii="Tahoma" w:hAnsi="Tahoma" w:cs="Tahoma"/>
          <w:b/>
          <w:sz w:val="24"/>
        </w:rPr>
        <w:t>TOPIC</w:t>
      </w:r>
      <w:r w:rsidR="000D4266">
        <w:rPr>
          <w:rFonts w:ascii="Tahoma" w:hAnsi="Tahoma" w:cs="Tahoma"/>
          <w:sz w:val="24"/>
        </w:rPr>
        <w:t>:</w:t>
      </w:r>
      <w:r>
        <w:rPr>
          <w:rFonts w:ascii="Tahoma" w:hAnsi="Tahoma" w:cs="Tahoma"/>
          <w:sz w:val="24"/>
        </w:rPr>
        <w:t xml:space="preserve"> </w:t>
      </w:r>
      <w:r w:rsidRPr="00200D3F">
        <w:rPr>
          <w:rFonts w:ascii="Tahoma" w:hAnsi="Tahoma" w:cs="Tahoma"/>
          <w:color w:val="222222"/>
          <w:sz w:val="24"/>
          <w:szCs w:val="24"/>
        </w:rPr>
        <w:t>STEP UP TO SUPERNATURAL POWER OF GOD</w:t>
      </w:r>
    </w:p>
    <w:p w:rsidR="00200D3F" w:rsidRPr="00A62108" w:rsidRDefault="00200D3F" w:rsidP="00CC08D9">
      <w:pPr>
        <w:spacing w:after="0" w:line="240" w:lineRule="auto"/>
        <w:jc w:val="both"/>
        <w:rPr>
          <w:rFonts w:ascii="Tahoma" w:hAnsi="Tahoma" w:cs="Tahoma"/>
          <w:b/>
          <w:sz w:val="12"/>
        </w:rPr>
      </w:pPr>
    </w:p>
    <w:p w:rsidR="00200D3F" w:rsidRPr="00094DE7" w:rsidRDefault="00200D3F" w:rsidP="00CC08D9">
      <w:pPr>
        <w:spacing w:after="0" w:line="240" w:lineRule="auto"/>
        <w:jc w:val="both"/>
        <w:rPr>
          <w:rFonts w:ascii="Tahoma" w:hAnsi="Tahoma" w:cs="Tahoma"/>
          <w:sz w:val="24"/>
        </w:rPr>
      </w:pPr>
      <w:r w:rsidRPr="00094DE7">
        <w:rPr>
          <w:rFonts w:ascii="Tahoma" w:hAnsi="Tahoma" w:cs="Tahoma"/>
          <w:b/>
          <w:sz w:val="24"/>
        </w:rPr>
        <w:t>SCRIPTURE</w:t>
      </w:r>
      <w:r w:rsidR="000D4266">
        <w:rPr>
          <w:rFonts w:ascii="Tahoma" w:hAnsi="Tahoma" w:cs="Tahoma"/>
          <w:sz w:val="24"/>
        </w:rPr>
        <w:t xml:space="preserve">: </w:t>
      </w:r>
      <w:r>
        <w:rPr>
          <w:rFonts w:ascii="Tahoma" w:hAnsi="Tahoma" w:cs="Tahoma"/>
          <w:sz w:val="24"/>
        </w:rPr>
        <w:t xml:space="preserve"> </w:t>
      </w:r>
      <w:r w:rsidRPr="00200D3F">
        <w:rPr>
          <w:rFonts w:ascii="Tahoma" w:hAnsi="Tahoma" w:cs="Tahoma"/>
          <w:sz w:val="24"/>
        </w:rPr>
        <w:t>Heb. 1:7-12, Luke 4:18</w:t>
      </w:r>
    </w:p>
    <w:p w:rsidR="00200D3F" w:rsidRPr="00A62108" w:rsidRDefault="00200D3F" w:rsidP="00CC08D9">
      <w:pPr>
        <w:spacing w:after="0" w:line="240" w:lineRule="auto"/>
        <w:jc w:val="both"/>
        <w:rPr>
          <w:rFonts w:ascii="Tahoma" w:hAnsi="Tahoma" w:cs="Tahoma"/>
          <w:b/>
          <w:sz w:val="12"/>
        </w:rPr>
      </w:pPr>
    </w:p>
    <w:p w:rsidR="00200D3F" w:rsidRDefault="00200D3F" w:rsidP="00CC08D9">
      <w:pPr>
        <w:spacing w:after="0" w:line="240" w:lineRule="auto"/>
        <w:jc w:val="both"/>
        <w:rPr>
          <w:rFonts w:ascii="Tahoma" w:hAnsi="Tahoma" w:cs="Tahoma"/>
          <w:sz w:val="24"/>
        </w:rPr>
      </w:pPr>
      <w:r w:rsidRPr="00094DE7">
        <w:rPr>
          <w:rFonts w:ascii="Tahoma" w:hAnsi="Tahoma" w:cs="Tahoma"/>
          <w:b/>
          <w:sz w:val="24"/>
        </w:rPr>
        <w:t>GOAL</w:t>
      </w:r>
      <w:r w:rsidR="000D4266">
        <w:rPr>
          <w:rFonts w:ascii="Tahoma" w:hAnsi="Tahoma" w:cs="Tahoma"/>
          <w:sz w:val="24"/>
        </w:rPr>
        <w:t xml:space="preserve">: </w:t>
      </w:r>
      <w:r w:rsidRPr="00094DE7">
        <w:rPr>
          <w:rFonts w:ascii="Tahoma" w:hAnsi="Tahoma" w:cs="Tahoma"/>
          <w:sz w:val="24"/>
        </w:rPr>
        <w:t xml:space="preserve"> </w:t>
      </w:r>
      <w:r w:rsidR="00F858A4">
        <w:rPr>
          <w:rFonts w:ascii="Tahoma" w:hAnsi="Tahoma" w:cs="Tahoma"/>
          <w:sz w:val="24"/>
        </w:rPr>
        <w:t>EMPHASISING</w:t>
      </w:r>
      <w:r>
        <w:rPr>
          <w:rFonts w:ascii="Tahoma" w:hAnsi="Tahoma" w:cs="Tahoma"/>
          <w:sz w:val="24"/>
        </w:rPr>
        <w:t xml:space="preserve"> OUR COVENANT STATUS</w:t>
      </w:r>
    </w:p>
    <w:p w:rsidR="00200D3F" w:rsidRPr="00A62108" w:rsidRDefault="00200D3F" w:rsidP="00CC08D9">
      <w:pPr>
        <w:spacing w:after="0" w:line="240" w:lineRule="auto"/>
        <w:jc w:val="both"/>
        <w:rPr>
          <w:rFonts w:ascii="Tahoma" w:hAnsi="Tahoma" w:cs="Tahoma"/>
          <w:sz w:val="12"/>
        </w:rPr>
      </w:pPr>
    </w:p>
    <w:p w:rsidR="00200D3F" w:rsidRDefault="00200D3F" w:rsidP="00CC08D9">
      <w:pPr>
        <w:spacing w:line="240" w:lineRule="auto"/>
        <w:jc w:val="both"/>
        <w:rPr>
          <w:rFonts w:ascii="Tahoma" w:hAnsi="Tahoma" w:cs="Tahoma"/>
          <w:sz w:val="24"/>
        </w:rPr>
      </w:pPr>
      <w:r w:rsidRPr="00094DE7">
        <w:rPr>
          <w:rFonts w:ascii="Tahoma" w:hAnsi="Tahoma" w:cs="Tahoma"/>
          <w:b/>
          <w:sz w:val="24"/>
        </w:rPr>
        <w:t>FOCUS</w:t>
      </w:r>
      <w:r w:rsidR="000D4266">
        <w:rPr>
          <w:rFonts w:ascii="Tahoma" w:hAnsi="Tahoma" w:cs="Tahoma"/>
          <w:sz w:val="24"/>
        </w:rPr>
        <w:t xml:space="preserve">: </w:t>
      </w:r>
      <w:r w:rsidR="00F858A4">
        <w:rPr>
          <w:rFonts w:ascii="Tahoma" w:hAnsi="Tahoma" w:cs="Tahoma"/>
          <w:sz w:val="24"/>
        </w:rPr>
        <w:t xml:space="preserve"> WALKING IN THE FULLNESS OF THE NEW MAN</w:t>
      </w:r>
    </w:p>
    <w:p w:rsidR="00A62108" w:rsidRPr="00A62108" w:rsidRDefault="00A62108" w:rsidP="00CC08D9">
      <w:pPr>
        <w:spacing w:line="240" w:lineRule="auto"/>
        <w:jc w:val="both"/>
        <w:rPr>
          <w:rFonts w:ascii="Tahoma" w:hAnsi="Tahoma" w:cs="Tahoma"/>
          <w:sz w:val="12"/>
        </w:rPr>
      </w:pPr>
    </w:p>
    <w:p w:rsidR="00200D3F" w:rsidRDefault="00200D3F" w:rsidP="00B84DA3">
      <w:pPr>
        <w:jc w:val="both"/>
        <w:rPr>
          <w:rFonts w:ascii="Tahoma" w:hAnsi="Tahoma" w:cs="Tahoma"/>
          <w:sz w:val="24"/>
        </w:rPr>
      </w:pPr>
      <w:r w:rsidRPr="00094DE7">
        <w:rPr>
          <w:rFonts w:ascii="Tahoma" w:hAnsi="Tahoma" w:cs="Tahoma"/>
          <w:b/>
          <w:sz w:val="24"/>
        </w:rPr>
        <w:t>INTRODUCTION</w:t>
      </w:r>
      <w:r w:rsidRPr="00094DE7">
        <w:rPr>
          <w:rFonts w:ascii="Tahoma" w:hAnsi="Tahoma" w:cs="Tahoma"/>
          <w:sz w:val="24"/>
        </w:rPr>
        <w:t xml:space="preserve">: </w:t>
      </w:r>
      <w:r w:rsidR="009104B0">
        <w:rPr>
          <w:rFonts w:ascii="Tahoma" w:hAnsi="Tahoma" w:cs="Tahoma"/>
          <w:sz w:val="24"/>
        </w:rPr>
        <w:t>The</w:t>
      </w:r>
      <w:r w:rsidR="000D4266">
        <w:rPr>
          <w:rFonts w:ascii="Tahoma" w:hAnsi="Tahoma" w:cs="Tahoma"/>
          <w:sz w:val="24"/>
        </w:rPr>
        <w:t xml:space="preserve"> challenge</w:t>
      </w:r>
      <w:r>
        <w:rPr>
          <w:rFonts w:ascii="Tahoma" w:hAnsi="Tahoma" w:cs="Tahoma"/>
          <w:sz w:val="24"/>
        </w:rPr>
        <w:t xml:space="preserve"> </w:t>
      </w:r>
      <w:r w:rsidR="009104B0">
        <w:rPr>
          <w:rFonts w:ascii="Tahoma" w:hAnsi="Tahoma" w:cs="Tahoma"/>
          <w:sz w:val="24"/>
        </w:rPr>
        <w:t xml:space="preserve">about the new covenant believer </w:t>
      </w:r>
      <w:r w:rsidR="00770B17">
        <w:rPr>
          <w:rFonts w:ascii="Tahoma" w:hAnsi="Tahoma" w:cs="Tahoma"/>
          <w:sz w:val="24"/>
        </w:rPr>
        <w:t xml:space="preserve">to a large extent </w:t>
      </w:r>
      <w:r w:rsidR="009104B0">
        <w:rPr>
          <w:rFonts w:ascii="Tahoma" w:hAnsi="Tahoma" w:cs="Tahoma"/>
          <w:sz w:val="24"/>
        </w:rPr>
        <w:t>is not the l</w:t>
      </w:r>
      <w:r w:rsidR="00770B17">
        <w:rPr>
          <w:rFonts w:ascii="Tahoma" w:hAnsi="Tahoma" w:cs="Tahoma"/>
          <w:sz w:val="24"/>
        </w:rPr>
        <w:t>ack of knowledge of the potency and efficacy of God’s supernatural power.</w:t>
      </w:r>
      <w:r>
        <w:rPr>
          <w:rFonts w:ascii="Tahoma" w:hAnsi="Tahoma" w:cs="Tahoma"/>
          <w:sz w:val="24"/>
        </w:rPr>
        <w:t xml:space="preserve"> </w:t>
      </w:r>
      <w:r w:rsidR="00B84DA3">
        <w:rPr>
          <w:rFonts w:ascii="Tahoma" w:hAnsi="Tahoma" w:cs="Tahoma"/>
          <w:sz w:val="24"/>
        </w:rPr>
        <w:t>Need I remind us</w:t>
      </w:r>
      <w:r w:rsidR="009104B0">
        <w:rPr>
          <w:rFonts w:ascii="Tahoma" w:hAnsi="Tahoma" w:cs="Tahoma"/>
          <w:sz w:val="24"/>
        </w:rPr>
        <w:t>, that the devil is also not</w:t>
      </w:r>
      <w:r w:rsidR="00770B17">
        <w:rPr>
          <w:rFonts w:ascii="Tahoma" w:hAnsi="Tahoma" w:cs="Tahoma"/>
          <w:sz w:val="24"/>
        </w:rPr>
        <w:t xml:space="preserve"> lacking in this</w:t>
      </w:r>
      <w:r w:rsidR="009104B0">
        <w:rPr>
          <w:rFonts w:ascii="Tahoma" w:hAnsi="Tahoma" w:cs="Tahoma"/>
          <w:sz w:val="24"/>
        </w:rPr>
        <w:t xml:space="preserve"> </w:t>
      </w:r>
      <w:r w:rsidR="00770B17">
        <w:rPr>
          <w:rFonts w:ascii="Tahoma" w:hAnsi="Tahoma" w:cs="Tahoma"/>
          <w:sz w:val="24"/>
        </w:rPr>
        <w:t>knowledge</w:t>
      </w:r>
      <w:r w:rsidR="00B84DA3">
        <w:rPr>
          <w:rFonts w:ascii="Tahoma" w:hAnsi="Tahoma" w:cs="Tahoma"/>
          <w:sz w:val="24"/>
        </w:rPr>
        <w:t xml:space="preserve"> also</w:t>
      </w:r>
      <w:r w:rsidR="009104B0">
        <w:rPr>
          <w:rFonts w:ascii="Tahoma" w:hAnsi="Tahoma" w:cs="Tahoma"/>
          <w:sz w:val="24"/>
        </w:rPr>
        <w:t>.</w:t>
      </w:r>
      <w:r w:rsidR="00770B17">
        <w:rPr>
          <w:rFonts w:ascii="Tahoma" w:hAnsi="Tahoma" w:cs="Tahoma"/>
          <w:sz w:val="24"/>
        </w:rPr>
        <w:t xml:space="preserve"> The challenge however, is the </w:t>
      </w:r>
      <w:r w:rsidR="00D10B0B">
        <w:rPr>
          <w:rFonts w:ascii="Tahoma" w:hAnsi="Tahoma" w:cs="Tahoma"/>
          <w:sz w:val="24"/>
        </w:rPr>
        <w:t>in</w:t>
      </w:r>
      <w:r w:rsidR="00770B17">
        <w:rPr>
          <w:rFonts w:ascii="Tahoma" w:hAnsi="Tahoma" w:cs="Tahoma"/>
          <w:sz w:val="24"/>
        </w:rPr>
        <w:t>ability</w:t>
      </w:r>
      <w:r w:rsidR="00D10B0B">
        <w:rPr>
          <w:rFonts w:ascii="Tahoma" w:hAnsi="Tahoma" w:cs="Tahoma"/>
          <w:sz w:val="24"/>
        </w:rPr>
        <w:t xml:space="preserve"> or unwillingness</w:t>
      </w:r>
      <w:r w:rsidR="00B84DA3">
        <w:rPr>
          <w:rFonts w:ascii="Tahoma" w:hAnsi="Tahoma" w:cs="Tahoma"/>
          <w:sz w:val="24"/>
        </w:rPr>
        <w:t xml:space="preserve"> of the new man</w:t>
      </w:r>
      <w:r w:rsidR="00770B17">
        <w:rPr>
          <w:rFonts w:ascii="Tahoma" w:hAnsi="Tahoma" w:cs="Tahoma"/>
          <w:sz w:val="24"/>
        </w:rPr>
        <w:t xml:space="preserve"> to pay the</w:t>
      </w:r>
      <w:r w:rsidR="00D10B0B">
        <w:rPr>
          <w:rFonts w:ascii="Tahoma" w:hAnsi="Tahoma" w:cs="Tahoma"/>
          <w:sz w:val="24"/>
        </w:rPr>
        <w:t xml:space="preserve"> requisite</w:t>
      </w:r>
      <w:r w:rsidR="00770B17">
        <w:rPr>
          <w:rFonts w:ascii="Tahoma" w:hAnsi="Tahoma" w:cs="Tahoma"/>
          <w:sz w:val="24"/>
        </w:rPr>
        <w:t xml:space="preserve"> </w:t>
      </w:r>
      <w:r w:rsidR="00B84DA3">
        <w:rPr>
          <w:rFonts w:ascii="Tahoma" w:hAnsi="Tahoma" w:cs="Tahoma"/>
          <w:sz w:val="24"/>
        </w:rPr>
        <w:t>price to activate</w:t>
      </w:r>
      <w:r w:rsidR="00770B17">
        <w:rPr>
          <w:rFonts w:ascii="Tahoma" w:hAnsi="Tahoma" w:cs="Tahoma"/>
          <w:sz w:val="24"/>
        </w:rPr>
        <w:t xml:space="preserve"> the power behi</w:t>
      </w:r>
      <w:r w:rsidR="00B84DA3">
        <w:rPr>
          <w:rFonts w:ascii="Tahoma" w:hAnsi="Tahoma" w:cs="Tahoma"/>
          <w:sz w:val="24"/>
        </w:rPr>
        <w:t>nd this knowledge. Can we</w:t>
      </w:r>
      <w:r w:rsidR="009104B0">
        <w:rPr>
          <w:rFonts w:ascii="Tahoma" w:hAnsi="Tahoma" w:cs="Tahoma"/>
          <w:sz w:val="24"/>
        </w:rPr>
        <w:t xml:space="preserve"> </w:t>
      </w:r>
      <w:r w:rsidR="00770B17">
        <w:rPr>
          <w:rFonts w:ascii="Tahoma" w:hAnsi="Tahoma" w:cs="Tahoma"/>
          <w:sz w:val="24"/>
        </w:rPr>
        <w:t xml:space="preserve">therefore consider how to step </w:t>
      </w:r>
      <w:r w:rsidR="00D10B0B">
        <w:rPr>
          <w:rFonts w:ascii="Tahoma" w:hAnsi="Tahoma" w:cs="Tahoma"/>
          <w:sz w:val="24"/>
        </w:rPr>
        <w:t>up to the supernatural power of God as the</w:t>
      </w:r>
      <w:r w:rsidR="009104B0">
        <w:rPr>
          <w:rFonts w:ascii="Tahoma" w:hAnsi="Tahoma" w:cs="Tahoma"/>
          <w:sz w:val="24"/>
        </w:rPr>
        <w:t xml:space="preserve"> new man in </w:t>
      </w:r>
      <w:r w:rsidR="009051DE">
        <w:rPr>
          <w:rFonts w:ascii="Tahoma" w:hAnsi="Tahoma" w:cs="Tahoma"/>
          <w:sz w:val="24"/>
        </w:rPr>
        <w:t>Christ.</w:t>
      </w:r>
      <w:bookmarkStart w:id="0" w:name="_GoBack"/>
      <w:bookmarkEnd w:id="0"/>
    </w:p>
    <w:p w:rsidR="00200D3F" w:rsidRPr="00094DE7" w:rsidRDefault="00200D3F" w:rsidP="00CC08D9">
      <w:pPr>
        <w:jc w:val="both"/>
        <w:rPr>
          <w:rFonts w:ascii="Tahoma" w:hAnsi="Tahoma" w:cs="Tahoma"/>
          <w:b/>
          <w:sz w:val="24"/>
        </w:rPr>
      </w:pPr>
      <w:r w:rsidRPr="00094DE7">
        <w:rPr>
          <w:rFonts w:ascii="Tahoma" w:hAnsi="Tahoma" w:cs="Tahoma"/>
          <w:b/>
          <w:sz w:val="24"/>
        </w:rPr>
        <w:t>FACILITATION QUESTIONS:</w:t>
      </w:r>
    </w:p>
    <w:p w:rsidR="00B84DA3" w:rsidRPr="00B84DA3" w:rsidRDefault="00507CA0" w:rsidP="00B84DA3">
      <w:pPr>
        <w:pStyle w:val="ListParagraph"/>
        <w:numPr>
          <w:ilvl w:val="0"/>
          <w:numId w:val="4"/>
        </w:num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YOU</w:t>
      </w:r>
      <w:r w:rsidR="00B84DA3">
        <w:rPr>
          <w:rFonts w:ascii="Tahoma" w:hAnsi="Tahoma" w:cs="Tahoma"/>
          <w:sz w:val="24"/>
        </w:rPr>
        <w:t xml:space="preserve"> </w:t>
      </w:r>
      <w:r w:rsidR="00791F7C">
        <w:rPr>
          <w:rFonts w:ascii="Tahoma" w:hAnsi="Tahoma" w:cs="Tahoma"/>
          <w:sz w:val="24"/>
        </w:rPr>
        <w:t>NEED</w:t>
      </w:r>
      <w:r w:rsidR="00B84DA3">
        <w:rPr>
          <w:rFonts w:ascii="Tahoma" w:hAnsi="Tahoma" w:cs="Tahoma"/>
          <w:sz w:val="24"/>
        </w:rPr>
        <w:t xml:space="preserve"> ANNOINTING</w:t>
      </w:r>
      <w:r>
        <w:rPr>
          <w:rFonts w:ascii="Tahoma" w:hAnsi="Tahoma" w:cs="Tahoma"/>
          <w:sz w:val="24"/>
        </w:rPr>
        <w:t>.</w:t>
      </w:r>
      <w:r w:rsidR="00E47D73">
        <w:rPr>
          <w:rFonts w:ascii="Tahoma" w:hAnsi="Tahoma" w:cs="Tahoma"/>
          <w:sz w:val="24"/>
        </w:rPr>
        <w:t xml:space="preserve"> Luke 4:18, Luke 5:17, Ps. 110:3</w:t>
      </w:r>
      <w:r>
        <w:rPr>
          <w:rFonts w:ascii="Tahoma" w:hAnsi="Tahoma" w:cs="Tahoma"/>
          <w:sz w:val="24"/>
        </w:rPr>
        <w:t>, Ps. 66:3</w:t>
      </w:r>
    </w:p>
    <w:p w:rsidR="00CC08D9" w:rsidRDefault="00CC08D9" w:rsidP="00CC08D9">
      <w:pPr>
        <w:jc w:val="both"/>
        <w:rPr>
          <w:rFonts w:ascii="Tahoma" w:hAnsi="Tahoma" w:cs="Tahoma"/>
          <w:sz w:val="24"/>
        </w:rPr>
      </w:pPr>
    </w:p>
    <w:p w:rsidR="000D4266" w:rsidRPr="00A62108" w:rsidRDefault="00507CA0" w:rsidP="00A62108">
      <w:pPr>
        <w:pStyle w:val="ListParagraph"/>
        <w:numPr>
          <w:ilvl w:val="0"/>
          <w:numId w:val="4"/>
        </w:num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HOW CAN I</w:t>
      </w:r>
      <w:r w:rsidR="00A62108">
        <w:rPr>
          <w:rFonts w:ascii="Tahoma" w:hAnsi="Tahoma" w:cs="Tahoma"/>
          <w:sz w:val="24"/>
        </w:rPr>
        <w:t xml:space="preserve"> BE ANNOINTED</w:t>
      </w:r>
      <w:r>
        <w:rPr>
          <w:rFonts w:ascii="Tahoma" w:hAnsi="Tahoma" w:cs="Tahoma"/>
          <w:sz w:val="24"/>
        </w:rPr>
        <w:t>? Heb. 1:9, John 3:30, Jer. 32:17, Acts 10:38</w:t>
      </w:r>
    </w:p>
    <w:p w:rsidR="00CA5B18" w:rsidRPr="000E7B7D" w:rsidRDefault="00CA5B18" w:rsidP="00CC08D9">
      <w:pPr>
        <w:pStyle w:val="ListParagraph"/>
        <w:jc w:val="both"/>
        <w:rPr>
          <w:rFonts w:ascii="Tahoma" w:hAnsi="Tahoma" w:cs="Tahoma"/>
          <w:sz w:val="24"/>
        </w:rPr>
      </w:pPr>
    </w:p>
    <w:p w:rsidR="00200D3F" w:rsidRDefault="00200D3F" w:rsidP="00CC08D9">
      <w:pPr>
        <w:jc w:val="both"/>
        <w:rPr>
          <w:rFonts w:ascii="Tahoma" w:hAnsi="Tahoma" w:cs="Tahoma"/>
          <w:i/>
          <w:sz w:val="24"/>
        </w:rPr>
      </w:pPr>
      <w:r w:rsidRPr="00094DE7">
        <w:rPr>
          <w:rFonts w:ascii="Tahoma" w:hAnsi="Tahoma" w:cs="Tahoma"/>
          <w:b/>
          <w:sz w:val="24"/>
        </w:rPr>
        <w:t>FEEDBACK:</w:t>
      </w:r>
      <w:r w:rsidR="000D4266">
        <w:rPr>
          <w:rFonts w:ascii="Tahoma" w:hAnsi="Tahoma" w:cs="Tahoma"/>
          <w:sz w:val="24"/>
        </w:rPr>
        <w:t xml:space="preserve"> </w:t>
      </w:r>
      <w:r w:rsidR="000D4266" w:rsidRPr="00346E6A">
        <w:rPr>
          <w:rFonts w:ascii="Tahoma" w:hAnsi="Tahoma" w:cs="Tahoma"/>
          <w:i/>
          <w:sz w:val="24"/>
        </w:rPr>
        <w:t>Individual comment(s) on their</w:t>
      </w:r>
      <w:r w:rsidRPr="00346E6A">
        <w:rPr>
          <w:rFonts w:ascii="Tahoma" w:hAnsi="Tahoma" w:cs="Tahoma"/>
          <w:i/>
          <w:sz w:val="24"/>
        </w:rPr>
        <w:t xml:space="preserve"> take home</w:t>
      </w:r>
      <w:r w:rsidR="000D4266" w:rsidRPr="00346E6A">
        <w:rPr>
          <w:rFonts w:ascii="Tahoma" w:hAnsi="Tahoma" w:cs="Tahoma"/>
          <w:i/>
          <w:sz w:val="24"/>
        </w:rPr>
        <w:t xml:space="preserve"> lesson</w:t>
      </w:r>
      <w:r w:rsidR="00791F7C" w:rsidRPr="00346E6A">
        <w:rPr>
          <w:rFonts w:ascii="Tahoma" w:hAnsi="Tahoma" w:cs="Tahoma"/>
          <w:i/>
          <w:sz w:val="24"/>
        </w:rPr>
        <w:t>(s)</w:t>
      </w:r>
      <w:r w:rsidR="000D4266" w:rsidRPr="00346E6A">
        <w:rPr>
          <w:rFonts w:ascii="Tahoma" w:hAnsi="Tahoma" w:cs="Tahoma"/>
          <w:i/>
          <w:sz w:val="24"/>
        </w:rPr>
        <w:t xml:space="preserve"> and how they intend </w:t>
      </w:r>
      <w:r w:rsidR="00346E6A" w:rsidRPr="00346E6A">
        <w:rPr>
          <w:rFonts w:ascii="Tahoma" w:hAnsi="Tahoma" w:cs="Tahoma"/>
          <w:i/>
          <w:sz w:val="24"/>
        </w:rPr>
        <w:tab/>
      </w:r>
      <w:r w:rsidR="00346E6A" w:rsidRPr="00346E6A">
        <w:rPr>
          <w:rFonts w:ascii="Tahoma" w:hAnsi="Tahoma" w:cs="Tahoma"/>
          <w:i/>
          <w:sz w:val="24"/>
        </w:rPr>
        <w:tab/>
      </w:r>
      <w:r w:rsidR="00346E6A" w:rsidRPr="00346E6A">
        <w:rPr>
          <w:rFonts w:ascii="Tahoma" w:hAnsi="Tahoma" w:cs="Tahoma"/>
          <w:i/>
          <w:sz w:val="24"/>
        </w:rPr>
        <w:tab/>
        <w:t xml:space="preserve">to </w:t>
      </w:r>
      <w:r w:rsidR="000D4266" w:rsidRPr="00346E6A">
        <w:rPr>
          <w:rFonts w:ascii="Tahoma" w:hAnsi="Tahoma" w:cs="Tahoma"/>
          <w:i/>
          <w:sz w:val="24"/>
        </w:rPr>
        <w:t>apply the lesson(s) in their</w:t>
      </w:r>
      <w:r w:rsidRPr="00346E6A">
        <w:rPr>
          <w:rFonts w:ascii="Tahoma" w:hAnsi="Tahoma" w:cs="Tahoma"/>
          <w:i/>
          <w:sz w:val="24"/>
        </w:rPr>
        <w:t xml:space="preserve"> </w:t>
      </w:r>
      <w:r w:rsidR="00791F7C" w:rsidRPr="00346E6A">
        <w:rPr>
          <w:rFonts w:ascii="Tahoma" w:hAnsi="Tahoma" w:cs="Tahoma"/>
          <w:i/>
          <w:sz w:val="24"/>
        </w:rPr>
        <w:t>daily experience</w:t>
      </w:r>
      <w:r w:rsidRPr="00346E6A">
        <w:rPr>
          <w:rFonts w:ascii="Tahoma" w:hAnsi="Tahoma" w:cs="Tahoma"/>
          <w:i/>
          <w:sz w:val="24"/>
        </w:rPr>
        <w:t>?</w:t>
      </w:r>
    </w:p>
    <w:p w:rsidR="00346E6A" w:rsidRPr="00346E6A" w:rsidRDefault="00346E6A" w:rsidP="00CC08D9">
      <w:pPr>
        <w:jc w:val="both"/>
        <w:rPr>
          <w:rFonts w:ascii="Tahoma" w:hAnsi="Tahoma" w:cs="Tahoma"/>
          <w:i/>
          <w:sz w:val="24"/>
        </w:rPr>
      </w:pPr>
    </w:p>
    <w:p w:rsidR="00200D3F" w:rsidRPr="00094DE7" w:rsidRDefault="00200D3F" w:rsidP="00CC08D9">
      <w:pPr>
        <w:jc w:val="both"/>
        <w:rPr>
          <w:rFonts w:ascii="Tahoma" w:hAnsi="Tahoma" w:cs="Tahoma"/>
          <w:sz w:val="24"/>
        </w:rPr>
      </w:pPr>
      <w:r w:rsidRPr="00094DE7">
        <w:rPr>
          <w:rFonts w:ascii="Tahoma" w:hAnsi="Tahoma" w:cs="Tahoma"/>
          <w:b/>
          <w:sz w:val="24"/>
        </w:rPr>
        <w:t>MEMORY VERSE:</w:t>
      </w:r>
      <w:r w:rsidR="00791F7C">
        <w:rPr>
          <w:rFonts w:ascii="Tahoma" w:hAnsi="Tahoma" w:cs="Tahoma"/>
          <w:b/>
          <w:sz w:val="24"/>
        </w:rPr>
        <w:t xml:space="preserve"> </w:t>
      </w:r>
      <w:r w:rsidR="00791F7C" w:rsidRPr="00346E6A">
        <w:rPr>
          <w:rFonts w:ascii="Tahoma" w:hAnsi="Tahoma" w:cs="Tahoma"/>
          <w:sz w:val="24"/>
        </w:rPr>
        <w:t xml:space="preserve">KJV. Heb. </w:t>
      </w:r>
      <w:r w:rsidR="009051DE" w:rsidRPr="00346E6A">
        <w:rPr>
          <w:rFonts w:ascii="Tahoma" w:hAnsi="Tahoma" w:cs="Tahoma"/>
          <w:sz w:val="24"/>
        </w:rPr>
        <w:t>1:9”</w:t>
      </w:r>
      <w:r w:rsidR="00791F7C" w:rsidRPr="00346E6A">
        <w:rPr>
          <w:rFonts w:ascii="Tahoma" w:hAnsi="Tahoma" w:cs="Tahoma"/>
          <w:sz w:val="24"/>
        </w:rPr>
        <w:t>Thou hast loved righteousness, and hated iniquity; therefore God, even thy God, hath anointed thee with oil of gladness above thy fellows’’.</w:t>
      </w:r>
      <w:r w:rsidR="00791F7C">
        <w:rPr>
          <w:rFonts w:ascii="Tahoma" w:hAnsi="Tahoma" w:cs="Tahoma"/>
          <w:b/>
          <w:sz w:val="24"/>
        </w:rPr>
        <w:t xml:space="preserve"> </w:t>
      </w:r>
      <w:r w:rsidR="000D4266">
        <w:rPr>
          <w:rFonts w:ascii="Tahoma" w:hAnsi="Tahoma" w:cs="Tahoma"/>
          <w:sz w:val="24"/>
        </w:rPr>
        <w:t xml:space="preserve"> </w:t>
      </w:r>
    </w:p>
    <w:p w:rsidR="00200D3F" w:rsidRDefault="00200D3F" w:rsidP="00CC08D9">
      <w:pPr>
        <w:jc w:val="both"/>
        <w:rPr>
          <w:rFonts w:ascii="Tahoma" w:hAnsi="Tahoma" w:cs="Tahoma"/>
          <w:sz w:val="24"/>
        </w:rPr>
      </w:pPr>
    </w:p>
    <w:p w:rsidR="00200D3F" w:rsidRPr="00200D3F" w:rsidRDefault="00200D3F" w:rsidP="00CC08D9">
      <w:pPr>
        <w:jc w:val="both"/>
        <w:rPr>
          <w:rFonts w:ascii="Tahoma" w:hAnsi="Tahoma" w:cs="Tahoma"/>
          <w:b/>
          <w:i/>
          <w:color w:val="1F497D" w:themeColor="text2"/>
          <w:sz w:val="24"/>
        </w:rPr>
      </w:pPr>
      <w:r w:rsidRPr="00094DE7">
        <w:rPr>
          <w:rFonts w:ascii="Tahoma" w:hAnsi="Tahoma" w:cs="Tahoma"/>
          <w:b/>
          <w:i/>
          <w:color w:val="1F497D" w:themeColor="text2"/>
          <w:sz w:val="24"/>
        </w:rPr>
        <w:t>THANK YOU FOR COMING AND GOD BLESS YOU. LOOK FORWARD TO SEEING YOU NEXT WEEK</w:t>
      </w:r>
    </w:p>
    <w:p w:rsidR="00791F7C" w:rsidRDefault="00791F7C" w:rsidP="00CC08D9">
      <w:pPr>
        <w:jc w:val="both"/>
        <w:rPr>
          <w:rFonts w:ascii="Tahoma" w:hAnsi="Tahoma" w:cs="Tahoma"/>
          <w:b/>
          <w:sz w:val="24"/>
        </w:rPr>
      </w:pPr>
    </w:p>
    <w:p w:rsidR="00791F7C" w:rsidRDefault="00791F7C" w:rsidP="00CC08D9">
      <w:pPr>
        <w:jc w:val="both"/>
        <w:rPr>
          <w:rFonts w:ascii="Tahoma" w:hAnsi="Tahoma" w:cs="Tahoma"/>
          <w:b/>
          <w:sz w:val="24"/>
        </w:rPr>
      </w:pPr>
    </w:p>
    <w:p w:rsidR="00791F7C" w:rsidRDefault="00791F7C" w:rsidP="00CC08D9">
      <w:pPr>
        <w:jc w:val="both"/>
        <w:rPr>
          <w:rFonts w:ascii="Tahoma" w:hAnsi="Tahoma" w:cs="Tahoma"/>
          <w:b/>
          <w:sz w:val="24"/>
        </w:rPr>
      </w:pPr>
    </w:p>
    <w:p w:rsidR="00200D3F" w:rsidRDefault="00200D3F" w:rsidP="00CC08D9">
      <w:pPr>
        <w:jc w:val="both"/>
        <w:rPr>
          <w:rFonts w:ascii="Tahoma" w:hAnsi="Tahoma" w:cs="Tahoma"/>
          <w:b/>
          <w:sz w:val="24"/>
        </w:rPr>
      </w:pPr>
      <w:r w:rsidRPr="00094DE7">
        <w:rPr>
          <w:rFonts w:ascii="Tahoma" w:hAnsi="Tahoma" w:cs="Tahoma"/>
          <w:b/>
          <w:sz w:val="24"/>
        </w:rPr>
        <w:t>PCC LEADERS GUIDE</w:t>
      </w:r>
    </w:p>
    <w:p w:rsidR="001B1F9C" w:rsidRDefault="001B1F9C" w:rsidP="00791F7C">
      <w:pPr>
        <w:pStyle w:val="ListParagraph"/>
        <w:numPr>
          <w:ilvl w:val="0"/>
          <w:numId w:val="5"/>
        </w:num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Luke 4:18 -</w:t>
      </w:r>
      <w:r w:rsidR="00791F7C" w:rsidRPr="00791F7C">
        <w:rPr>
          <w:rFonts w:ascii="Tahoma" w:hAnsi="Tahoma" w:cs="Tahoma"/>
          <w:sz w:val="24"/>
        </w:rPr>
        <w:t>The</w:t>
      </w:r>
      <w:r w:rsidR="00791F7C">
        <w:rPr>
          <w:rFonts w:ascii="Tahoma" w:hAnsi="Tahoma" w:cs="Tahoma"/>
          <w:sz w:val="24"/>
        </w:rPr>
        <w:t xml:space="preserve"> anoi</w:t>
      </w:r>
      <w:r>
        <w:rPr>
          <w:rFonts w:ascii="Tahoma" w:hAnsi="Tahoma" w:cs="Tahoma"/>
          <w:sz w:val="24"/>
        </w:rPr>
        <w:t xml:space="preserve">nting is the power of God to do exploit </w:t>
      </w:r>
      <w:r w:rsidRPr="001B1F9C">
        <w:rPr>
          <w:rFonts w:ascii="Tahoma" w:hAnsi="Tahoma" w:cs="Tahoma"/>
          <w:sz w:val="24"/>
        </w:rPr>
        <w:t xml:space="preserve">by one who carries </w:t>
      </w:r>
      <w:r w:rsidR="006118E1">
        <w:rPr>
          <w:rFonts w:ascii="Tahoma" w:hAnsi="Tahoma" w:cs="Tahoma"/>
          <w:sz w:val="24"/>
        </w:rPr>
        <w:tab/>
      </w:r>
      <w:r w:rsidR="006118E1">
        <w:rPr>
          <w:rFonts w:ascii="Tahoma" w:hAnsi="Tahoma" w:cs="Tahoma"/>
          <w:sz w:val="24"/>
        </w:rPr>
        <w:tab/>
        <w:t xml:space="preserve">       </w:t>
      </w:r>
      <w:r w:rsidRPr="001B1F9C">
        <w:rPr>
          <w:rFonts w:ascii="Tahoma" w:hAnsi="Tahoma" w:cs="Tahoma"/>
          <w:sz w:val="24"/>
        </w:rPr>
        <w:t>the spirit of God.</w:t>
      </w:r>
      <w:r>
        <w:rPr>
          <w:rFonts w:ascii="Tahoma" w:hAnsi="Tahoma" w:cs="Tahoma"/>
          <w:sz w:val="24"/>
        </w:rPr>
        <w:t xml:space="preserve"> </w:t>
      </w:r>
      <w:r w:rsidRPr="001B1F9C">
        <w:rPr>
          <w:rFonts w:ascii="Tahoma" w:hAnsi="Tahoma" w:cs="Tahoma"/>
          <w:i/>
          <w:sz w:val="24"/>
        </w:rPr>
        <w:t xml:space="preserve">It comes on one who is consecrated for an </w:t>
      </w:r>
      <w:r w:rsidR="006118E1">
        <w:rPr>
          <w:rFonts w:ascii="Tahoma" w:hAnsi="Tahoma" w:cs="Tahoma"/>
          <w:i/>
          <w:sz w:val="24"/>
        </w:rPr>
        <w:tab/>
      </w:r>
      <w:r w:rsidR="006118E1">
        <w:rPr>
          <w:rFonts w:ascii="Tahoma" w:hAnsi="Tahoma" w:cs="Tahoma"/>
          <w:i/>
          <w:sz w:val="24"/>
        </w:rPr>
        <w:tab/>
      </w:r>
      <w:r w:rsidR="006118E1">
        <w:rPr>
          <w:rFonts w:ascii="Tahoma" w:hAnsi="Tahoma" w:cs="Tahoma"/>
          <w:i/>
          <w:sz w:val="24"/>
        </w:rPr>
        <w:tab/>
        <w:t xml:space="preserve">       </w:t>
      </w:r>
      <w:r w:rsidRPr="001B1F9C">
        <w:rPr>
          <w:rFonts w:ascii="Tahoma" w:hAnsi="Tahoma" w:cs="Tahoma"/>
          <w:i/>
          <w:sz w:val="24"/>
        </w:rPr>
        <w:t>assignment.</w:t>
      </w:r>
    </w:p>
    <w:p w:rsidR="00200D3F" w:rsidRDefault="001B1F9C" w:rsidP="00E32A1F">
      <w:pPr>
        <w:pStyle w:val="ListParagraph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Luke 5:17 – Jesus was teaching the word of God and the power of God was </w:t>
      </w:r>
      <w:r w:rsidR="006118E1">
        <w:rPr>
          <w:rFonts w:ascii="Tahoma" w:hAnsi="Tahoma" w:cs="Tahoma"/>
          <w:sz w:val="24"/>
        </w:rPr>
        <w:tab/>
      </w:r>
      <w:r w:rsidR="006118E1">
        <w:rPr>
          <w:rFonts w:ascii="Tahoma" w:hAnsi="Tahoma" w:cs="Tahoma"/>
          <w:sz w:val="24"/>
        </w:rPr>
        <w:tab/>
        <w:t xml:space="preserve">         </w:t>
      </w:r>
      <w:r>
        <w:rPr>
          <w:rFonts w:ascii="Tahoma" w:hAnsi="Tahoma" w:cs="Tahoma"/>
          <w:sz w:val="24"/>
        </w:rPr>
        <w:t xml:space="preserve">available to heal. </w:t>
      </w:r>
      <w:r w:rsidRPr="001B1F9C">
        <w:rPr>
          <w:rFonts w:ascii="Tahoma" w:hAnsi="Tahoma" w:cs="Tahoma"/>
          <w:i/>
          <w:sz w:val="24"/>
        </w:rPr>
        <w:t xml:space="preserve">He wasn’t doing what was not necessary to </w:t>
      </w:r>
      <w:r w:rsidR="006118E1">
        <w:rPr>
          <w:rFonts w:ascii="Tahoma" w:hAnsi="Tahoma" w:cs="Tahoma"/>
          <w:i/>
          <w:sz w:val="24"/>
        </w:rPr>
        <w:tab/>
      </w:r>
      <w:r w:rsidR="006118E1">
        <w:rPr>
          <w:rFonts w:ascii="Tahoma" w:hAnsi="Tahoma" w:cs="Tahoma"/>
          <w:i/>
          <w:sz w:val="24"/>
        </w:rPr>
        <w:tab/>
      </w:r>
      <w:r w:rsidR="006118E1">
        <w:rPr>
          <w:rFonts w:ascii="Tahoma" w:hAnsi="Tahoma" w:cs="Tahoma"/>
          <w:i/>
          <w:sz w:val="24"/>
        </w:rPr>
        <w:tab/>
      </w:r>
      <w:r w:rsidRPr="001B1F9C">
        <w:rPr>
          <w:rFonts w:ascii="Tahoma" w:hAnsi="Tahoma" w:cs="Tahoma"/>
          <w:i/>
          <w:sz w:val="24"/>
        </w:rPr>
        <w:t>provoke the presence of the anointing.</w:t>
      </w:r>
      <w:r w:rsidR="00791F7C" w:rsidRPr="00791F7C">
        <w:rPr>
          <w:rFonts w:ascii="Tahoma" w:hAnsi="Tahoma" w:cs="Tahoma"/>
          <w:sz w:val="24"/>
        </w:rPr>
        <w:t xml:space="preserve"> </w:t>
      </w:r>
    </w:p>
    <w:p w:rsidR="00E32A1F" w:rsidRDefault="00E32A1F" w:rsidP="00E32A1F">
      <w:pPr>
        <w:pStyle w:val="ListParagraph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Psalm 110:3 – Whenever the power of God is present, nothing can stand against </w:t>
      </w:r>
      <w:r w:rsidR="006118E1">
        <w:rPr>
          <w:rFonts w:ascii="Tahoma" w:hAnsi="Tahoma" w:cs="Tahoma"/>
          <w:sz w:val="24"/>
        </w:rPr>
        <w:tab/>
      </w:r>
      <w:r w:rsidR="006118E1"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>it.</w:t>
      </w:r>
    </w:p>
    <w:p w:rsidR="00E32A1F" w:rsidRDefault="00E32A1F" w:rsidP="00E32A1F">
      <w:pPr>
        <w:pStyle w:val="ListParagraph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Psalm 66:3 – No stronghold in whatever form can withstand the measure of </w:t>
      </w:r>
      <w:r w:rsidR="006118E1">
        <w:rPr>
          <w:rFonts w:ascii="Tahoma" w:hAnsi="Tahoma" w:cs="Tahoma"/>
          <w:sz w:val="24"/>
        </w:rPr>
        <w:tab/>
      </w:r>
      <w:r w:rsidR="006118E1">
        <w:rPr>
          <w:rFonts w:ascii="Tahoma" w:hAnsi="Tahoma" w:cs="Tahoma"/>
          <w:sz w:val="24"/>
        </w:rPr>
        <w:tab/>
      </w:r>
      <w:r w:rsidR="006118E1"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 xml:space="preserve">God’s power. </w:t>
      </w:r>
      <w:r w:rsidRPr="00E32A1F">
        <w:rPr>
          <w:rFonts w:ascii="Tahoma" w:hAnsi="Tahoma" w:cs="Tahoma"/>
          <w:i/>
          <w:sz w:val="24"/>
        </w:rPr>
        <w:t xml:space="preserve">Those who try to challenge one walking in the power </w:t>
      </w:r>
      <w:r w:rsidR="006118E1">
        <w:rPr>
          <w:rFonts w:ascii="Tahoma" w:hAnsi="Tahoma" w:cs="Tahoma"/>
          <w:i/>
          <w:sz w:val="24"/>
        </w:rPr>
        <w:tab/>
      </w:r>
      <w:r w:rsidR="006118E1">
        <w:rPr>
          <w:rFonts w:ascii="Tahoma" w:hAnsi="Tahoma" w:cs="Tahoma"/>
          <w:i/>
          <w:sz w:val="24"/>
        </w:rPr>
        <w:tab/>
      </w:r>
      <w:r w:rsidR="006118E1">
        <w:rPr>
          <w:rFonts w:ascii="Tahoma" w:hAnsi="Tahoma" w:cs="Tahoma"/>
          <w:i/>
          <w:sz w:val="24"/>
        </w:rPr>
        <w:tab/>
      </w:r>
      <w:r w:rsidRPr="00E32A1F">
        <w:rPr>
          <w:rFonts w:ascii="Tahoma" w:hAnsi="Tahoma" w:cs="Tahoma"/>
          <w:i/>
          <w:sz w:val="24"/>
        </w:rPr>
        <w:t xml:space="preserve">of God shall reluctantly but of necessity submit to the power of God </w:t>
      </w:r>
      <w:r w:rsidR="006118E1">
        <w:rPr>
          <w:rFonts w:ascii="Tahoma" w:hAnsi="Tahoma" w:cs="Tahoma"/>
          <w:i/>
          <w:sz w:val="24"/>
        </w:rPr>
        <w:tab/>
      </w:r>
      <w:r w:rsidR="006118E1">
        <w:rPr>
          <w:rFonts w:ascii="Tahoma" w:hAnsi="Tahoma" w:cs="Tahoma"/>
          <w:i/>
          <w:sz w:val="24"/>
        </w:rPr>
        <w:tab/>
      </w:r>
      <w:r w:rsidRPr="00E32A1F">
        <w:rPr>
          <w:rFonts w:ascii="Tahoma" w:hAnsi="Tahoma" w:cs="Tahoma"/>
          <w:i/>
          <w:sz w:val="24"/>
        </w:rPr>
        <w:t>that he/she carries</w:t>
      </w:r>
      <w:r>
        <w:rPr>
          <w:rFonts w:ascii="Tahoma" w:hAnsi="Tahoma" w:cs="Tahoma"/>
          <w:sz w:val="24"/>
        </w:rPr>
        <w:t>.</w:t>
      </w:r>
    </w:p>
    <w:p w:rsidR="00E32A1F" w:rsidRDefault="00E32A1F" w:rsidP="00E32A1F">
      <w:pPr>
        <w:jc w:val="both"/>
        <w:rPr>
          <w:rFonts w:ascii="Tahoma" w:hAnsi="Tahoma" w:cs="Tahoma"/>
          <w:sz w:val="24"/>
        </w:rPr>
      </w:pPr>
    </w:p>
    <w:p w:rsidR="000A7916" w:rsidRDefault="00E32A1F" w:rsidP="00E32A1F">
      <w:pPr>
        <w:pStyle w:val="ListParagraph"/>
        <w:numPr>
          <w:ilvl w:val="0"/>
          <w:numId w:val="5"/>
        </w:num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Heb. 1:9 </w:t>
      </w:r>
      <w:r w:rsidR="009051DE">
        <w:rPr>
          <w:rFonts w:ascii="Tahoma" w:hAnsi="Tahoma" w:cs="Tahoma"/>
          <w:sz w:val="24"/>
        </w:rPr>
        <w:t>– You</w:t>
      </w:r>
      <w:r w:rsidR="000A7916">
        <w:rPr>
          <w:rFonts w:ascii="Tahoma" w:hAnsi="Tahoma" w:cs="Tahoma"/>
          <w:sz w:val="24"/>
        </w:rPr>
        <w:t xml:space="preserve"> must be one </w:t>
      </w:r>
      <w:r w:rsidR="000A7916" w:rsidRPr="006118E1">
        <w:rPr>
          <w:rFonts w:ascii="Tahoma" w:hAnsi="Tahoma" w:cs="Tahoma"/>
          <w:i/>
          <w:sz w:val="24"/>
        </w:rPr>
        <w:t xml:space="preserve">who delight in integrity, virtue and uprightness in </w:t>
      </w:r>
      <w:r w:rsidR="006118E1" w:rsidRPr="006118E1">
        <w:rPr>
          <w:rFonts w:ascii="Tahoma" w:hAnsi="Tahoma" w:cs="Tahoma"/>
          <w:i/>
          <w:sz w:val="24"/>
        </w:rPr>
        <w:tab/>
      </w:r>
      <w:r w:rsidR="006118E1" w:rsidRPr="006118E1">
        <w:rPr>
          <w:rFonts w:ascii="Tahoma" w:hAnsi="Tahoma" w:cs="Tahoma"/>
          <w:i/>
          <w:sz w:val="24"/>
        </w:rPr>
        <w:tab/>
        <w:t xml:space="preserve">        </w:t>
      </w:r>
      <w:r w:rsidR="000A7916" w:rsidRPr="006118E1">
        <w:rPr>
          <w:rFonts w:ascii="Tahoma" w:hAnsi="Tahoma" w:cs="Tahoma"/>
          <w:i/>
          <w:sz w:val="24"/>
        </w:rPr>
        <w:t>purpose, thought and action</w:t>
      </w:r>
      <w:r w:rsidR="000A7916">
        <w:rPr>
          <w:rFonts w:ascii="Tahoma" w:hAnsi="Tahoma" w:cs="Tahoma"/>
          <w:sz w:val="24"/>
        </w:rPr>
        <w:t xml:space="preserve">. </w:t>
      </w:r>
    </w:p>
    <w:p w:rsidR="000A7916" w:rsidRDefault="006118E1" w:rsidP="000A7916">
      <w:pPr>
        <w:pStyle w:val="ListParagraph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                 </w:t>
      </w:r>
      <w:r w:rsidR="000A7916">
        <w:rPr>
          <w:rFonts w:ascii="Tahoma" w:hAnsi="Tahoma" w:cs="Tahoma"/>
          <w:sz w:val="24"/>
        </w:rPr>
        <w:t xml:space="preserve">You must </w:t>
      </w:r>
      <w:r w:rsidR="000A7916" w:rsidRPr="006118E1">
        <w:rPr>
          <w:rFonts w:ascii="Tahoma" w:hAnsi="Tahoma" w:cs="Tahoma"/>
          <w:i/>
          <w:sz w:val="24"/>
        </w:rPr>
        <w:t>hate injustice and iniquity</w:t>
      </w:r>
      <w:r w:rsidR="000A7916">
        <w:rPr>
          <w:rFonts w:ascii="Tahoma" w:hAnsi="Tahoma" w:cs="Tahoma"/>
          <w:sz w:val="24"/>
        </w:rPr>
        <w:t>.</w:t>
      </w:r>
    </w:p>
    <w:p w:rsidR="000A7916" w:rsidRDefault="000A7916" w:rsidP="000A7916">
      <w:pPr>
        <w:pStyle w:val="ListParagraph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John 3:30 – You must make room for God in your heart to grow more prominent </w:t>
      </w:r>
      <w:r w:rsidR="006118E1">
        <w:rPr>
          <w:rFonts w:ascii="Tahoma" w:hAnsi="Tahoma" w:cs="Tahoma"/>
          <w:sz w:val="24"/>
        </w:rPr>
        <w:t xml:space="preserve">   </w:t>
      </w:r>
      <w:r w:rsidR="006118E1">
        <w:rPr>
          <w:rFonts w:ascii="Tahoma" w:hAnsi="Tahoma" w:cs="Tahoma"/>
          <w:sz w:val="24"/>
        </w:rPr>
        <w:tab/>
        <w:t xml:space="preserve">        </w:t>
      </w:r>
      <w:r>
        <w:rPr>
          <w:rFonts w:ascii="Tahoma" w:hAnsi="Tahoma" w:cs="Tahoma"/>
          <w:sz w:val="24"/>
        </w:rPr>
        <w:t>and know that you are of less importance in the equation.</w:t>
      </w:r>
    </w:p>
    <w:p w:rsidR="000A7916" w:rsidRDefault="000A7916" w:rsidP="000A7916">
      <w:pPr>
        <w:pStyle w:val="ListParagraph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Jer. 32:17 – You must come to terms with the truth, that there is NOTHING too </w:t>
      </w:r>
      <w:r w:rsidR="006118E1">
        <w:rPr>
          <w:rFonts w:ascii="Tahoma" w:hAnsi="Tahoma" w:cs="Tahoma"/>
          <w:sz w:val="24"/>
        </w:rPr>
        <w:tab/>
        <w:t xml:space="preserve">   </w:t>
      </w:r>
      <w:r w:rsidR="006118E1">
        <w:rPr>
          <w:rFonts w:ascii="Tahoma" w:hAnsi="Tahoma" w:cs="Tahoma"/>
          <w:sz w:val="24"/>
        </w:rPr>
        <w:tab/>
      </w:r>
      <w:r w:rsidR="006118E1"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 xml:space="preserve">hard </w:t>
      </w:r>
      <w:r w:rsidR="006118E1">
        <w:rPr>
          <w:rFonts w:ascii="Tahoma" w:hAnsi="Tahoma" w:cs="Tahoma"/>
          <w:sz w:val="24"/>
        </w:rPr>
        <w:t xml:space="preserve">or wonderful for God to do. </w:t>
      </w:r>
      <w:r w:rsidR="006118E1" w:rsidRPr="006118E1">
        <w:rPr>
          <w:rFonts w:ascii="Tahoma" w:hAnsi="Tahoma" w:cs="Tahoma"/>
          <w:i/>
          <w:sz w:val="24"/>
        </w:rPr>
        <w:t>Be willing to r</w:t>
      </w:r>
      <w:r w:rsidR="001924C3">
        <w:rPr>
          <w:rFonts w:ascii="Tahoma" w:hAnsi="Tahoma" w:cs="Tahoma"/>
          <w:i/>
          <w:sz w:val="24"/>
        </w:rPr>
        <w:t xml:space="preserve">ebel against that </w:t>
      </w:r>
      <w:r w:rsidR="001924C3">
        <w:rPr>
          <w:rFonts w:ascii="Tahoma" w:hAnsi="Tahoma" w:cs="Tahoma"/>
          <w:i/>
          <w:sz w:val="24"/>
        </w:rPr>
        <w:tab/>
      </w:r>
      <w:r w:rsidR="001924C3">
        <w:rPr>
          <w:rFonts w:ascii="Tahoma" w:hAnsi="Tahoma" w:cs="Tahoma"/>
          <w:i/>
          <w:sz w:val="24"/>
        </w:rPr>
        <w:tab/>
      </w:r>
      <w:r w:rsidR="001924C3">
        <w:rPr>
          <w:rFonts w:ascii="Tahoma" w:hAnsi="Tahoma" w:cs="Tahoma"/>
          <w:i/>
          <w:sz w:val="24"/>
        </w:rPr>
        <w:tab/>
        <w:t>stronghold and communize your challenge.</w:t>
      </w:r>
    </w:p>
    <w:p w:rsidR="00E32A1F" w:rsidRPr="00E32A1F" w:rsidRDefault="000A7916" w:rsidP="000A7916">
      <w:pPr>
        <w:pStyle w:val="ListParagraph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Acts 10:38 </w:t>
      </w:r>
      <w:r w:rsidR="006118E1">
        <w:rPr>
          <w:rFonts w:ascii="Tahoma" w:hAnsi="Tahoma" w:cs="Tahoma"/>
          <w:sz w:val="24"/>
        </w:rPr>
        <w:t xml:space="preserve">– You must purpose in yourself to use the power for the good of not </w:t>
      </w:r>
      <w:r w:rsidR="006118E1">
        <w:rPr>
          <w:rFonts w:ascii="Tahoma" w:hAnsi="Tahoma" w:cs="Tahoma"/>
          <w:sz w:val="24"/>
        </w:rPr>
        <w:tab/>
      </w:r>
      <w:r w:rsidR="006118E1">
        <w:rPr>
          <w:rFonts w:ascii="Tahoma" w:hAnsi="Tahoma" w:cs="Tahoma"/>
          <w:sz w:val="24"/>
        </w:rPr>
        <w:tab/>
      </w:r>
      <w:r w:rsidR="006118E1">
        <w:rPr>
          <w:rFonts w:ascii="Tahoma" w:hAnsi="Tahoma" w:cs="Tahoma"/>
          <w:sz w:val="24"/>
        </w:rPr>
        <w:tab/>
        <w:t xml:space="preserve">only you, </w:t>
      </w:r>
      <w:r w:rsidR="006118E1" w:rsidRPr="006118E1">
        <w:rPr>
          <w:rFonts w:ascii="Tahoma" w:hAnsi="Tahoma" w:cs="Tahoma"/>
          <w:i/>
          <w:sz w:val="24"/>
        </w:rPr>
        <w:t xml:space="preserve">but to liberate </w:t>
      </w:r>
      <w:r w:rsidR="006118E1">
        <w:rPr>
          <w:rFonts w:ascii="Tahoma" w:hAnsi="Tahoma" w:cs="Tahoma"/>
          <w:i/>
          <w:sz w:val="24"/>
        </w:rPr>
        <w:t xml:space="preserve">and fight </w:t>
      </w:r>
      <w:r w:rsidR="006118E1" w:rsidRPr="006118E1">
        <w:rPr>
          <w:rFonts w:ascii="Tahoma" w:hAnsi="Tahoma" w:cs="Tahoma"/>
          <w:i/>
          <w:sz w:val="24"/>
        </w:rPr>
        <w:t>all that th</w:t>
      </w:r>
      <w:r w:rsidR="006118E1">
        <w:rPr>
          <w:rFonts w:ascii="Tahoma" w:hAnsi="Tahoma" w:cs="Tahoma"/>
          <w:i/>
          <w:sz w:val="24"/>
        </w:rPr>
        <w:t xml:space="preserve">e devil has brought </w:t>
      </w:r>
      <w:r w:rsidR="006118E1">
        <w:rPr>
          <w:rFonts w:ascii="Tahoma" w:hAnsi="Tahoma" w:cs="Tahoma"/>
          <w:i/>
          <w:sz w:val="24"/>
        </w:rPr>
        <w:tab/>
      </w:r>
      <w:r w:rsidR="006118E1">
        <w:rPr>
          <w:rFonts w:ascii="Tahoma" w:hAnsi="Tahoma" w:cs="Tahoma"/>
          <w:i/>
          <w:sz w:val="24"/>
        </w:rPr>
        <w:tab/>
      </w:r>
      <w:r w:rsidR="006118E1">
        <w:rPr>
          <w:rFonts w:ascii="Tahoma" w:hAnsi="Tahoma" w:cs="Tahoma"/>
          <w:i/>
          <w:sz w:val="24"/>
        </w:rPr>
        <w:tab/>
        <w:t>your way that is contrary to His word</w:t>
      </w:r>
      <w:r w:rsidR="006118E1" w:rsidRPr="006118E1">
        <w:rPr>
          <w:rFonts w:ascii="Tahoma" w:hAnsi="Tahoma" w:cs="Tahoma"/>
          <w:i/>
          <w:sz w:val="24"/>
        </w:rPr>
        <w:t>.</w:t>
      </w:r>
      <w:r w:rsidR="006118E1">
        <w:rPr>
          <w:rFonts w:ascii="Tahoma" w:hAnsi="Tahoma" w:cs="Tahoma"/>
          <w:sz w:val="24"/>
        </w:rPr>
        <w:t xml:space="preserve"> </w:t>
      </w:r>
    </w:p>
    <w:p w:rsidR="00E32A1F" w:rsidRDefault="00E32A1F" w:rsidP="00E32A1F">
      <w:pPr>
        <w:pStyle w:val="ListParagraph"/>
        <w:jc w:val="both"/>
        <w:rPr>
          <w:rFonts w:ascii="Tahoma" w:hAnsi="Tahoma" w:cs="Tahoma"/>
          <w:sz w:val="24"/>
        </w:rPr>
      </w:pPr>
    </w:p>
    <w:p w:rsidR="00E32A1F" w:rsidRDefault="00E32A1F" w:rsidP="00E32A1F">
      <w:pPr>
        <w:pStyle w:val="ListParagraph"/>
        <w:jc w:val="both"/>
        <w:rPr>
          <w:rFonts w:ascii="Tahoma" w:hAnsi="Tahoma" w:cs="Tahoma"/>
          <w:sz w:val="24"/>
        </w:rPr>
      </w:pPr>
    </w:p>
    <w:p w:rsidR="00E32A1F" w:rsidRDefault="00E32A1F" w:rsidP="00E32A1F">
      <w:pPr>
        <w:pStyle w:val="ListParagraph"/>
        <w:jc w:val="both"/>
        <w:rPr>
          <w:rFonts w:ascii="Tahoma" w:hAnsi="Tahoma" w:cs="Tahoma"/>
          <w:sz w:val="24"/>
        </w:rPr>
      </w:pPr>
    </w:p>
    <w:p w:rsidR="00E32A1F" w:rsidRDefault="00E32A1F" w:rsidP="00E32A1F">
      <w:pPr>
        <w:pStyle w:val="ListParagraph"/>
        <w:jc w:val="both"/>
        <w:rPr>
          <w:rFonts w:ascii="Tahoma" w:hAnsi="Tahoma" w:cs="Tahoma"/>
          <w:sz w:val="24"/>
        </w:rPr>
      </w:pPr>
    </w:p>
    <w:p w:rsidR="00E32A1F" w:rsidRPr="00E32A1F" w:rsidRDefault="00E32A1F" w:rsidP="00E32A1F">
      <w:pPr>
        <w:pStyle w:val="ListParagraph"/>
        <w:jc w:val="both"/>
        <w:rPr>
          <w:rFonts w:ascii="Tahoma" w:hAnsi="Tahoma" w:cs="Tahoma"/>
          <w:sz w:val="24"/>
        </w:rPr>
      </w:pPr>
    </w:p>
    <w:p w:rsidR="00200D3F" w:rsidRPr="00094DE7" w:rsidRDefault="00200D3F" w:rsidP="00CC08D9">
      <w:pPr>
        <w:pStyle w:val="ListParagraph"/>
        <w:jc w:val="both"/>
        <w:rPr>
          <w:rFonts w:ascii="Tahoma" w:hAnsi="Tahoma" w:cs="Tahoma"/>
          <w:b/>
          <w:i/>
          <w:color w:val="1F497D" w:themeColor="text2"/>
          <w:sz w:val="24"/>
        </w:rPr>
      </w:pPr>
      <w:r w:rsidRPr="00094DE7">
        <w:rPr>
          <w:rFonts w:ascii="Tahoma" w:hAnsi="Tahoma" w:cs="Tahoma"/>
          <w:b/>
          <w:i/>
          <w:color w:val="1F497D" w:themeColor="text2"/>
          <w:sz w:val="24"/>
        </w:rPr>
        <w:t xml:space="preserve">Be practical in your explanations to God’s people. God bless! </w:t>
      </w:r>
    </w:p>
    <w:p w:rsidR="00200D3F" w:rsidRDefault="00200D3F" w:rsidP="00CC08D9">
      <w:pPr>
        <w:pStyle w:val="NormalWeb"/>
        <w:shd w:val="clear" w:color="auto" w:fill="FFFFFF"/>
        <w:jc w:val="both"/>
        <w:rPr>
          <w:rFonts w:ascii="Arial" w:hAnsi="Arial" w:cs="Arial"/>
          <w:color w:val="222222"/>
          <w:sz w:val="19"/>
          <w:szCs w:val="19"/>
        </w:rPr>
      </w:pPr>
    </w:p>
    <w:p w:rsidR="007A3B20" w:rsidRDefault="007A3B20" w:rsidP="00CC08D9">
      <w:pPr>
        <w:jc w:val="both"/>
      </w:pPr>
    </w:p>
    <w:sectPr w:rsidR="007A3B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54C66"/>
    <w:multiLevelType w:val="hybridMultilevel"/>
    <w:tmpl w:val="BAB09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31F14"/>
    <w:multiLevelType w:val="hybridMultilevel"/>
    <w:tmpl w:val="EEC0C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12C12"/>
    <w:multiLevelType w:val="hybridMultilevel"/>
    <w:tmpl w:val="269EB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564AE6"/>
    <w:multiLevelType w:val="hybridMultilevel"/>
    <w:tmpl w:val="616CDD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8B0B6B"/>
    <w:multiLevelType w:val="hybridMultilevel"/>
    <w:tmpl w:val="85989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D3F"/>
    <w:rsid w:val="000A7916"/>
    <w:rsid w:val="000D4266"/>
    <w:rsid w:val="001924C3"/>
    <w:rsid w:val="001B1F9C"/>
    <w:rsid w:val="00200D3F"/>
    <w:rsid w:val="0031172A"/>
    <w:rsid w:val="00346E6A"/>
    <w:rsid w:val="00507CA0"/>
    <w:rsid w:val="006118E1"/>
    <w:rsid w:val="00770B17"/>
    <w:rsid w:val="00791F7C"/>
    <w:rsid w:val="007A3B20"/>
    <w:rsid w:val="009051DE"/>
    <w:rsid w:val="009104B0"/>
    <w:rsid w:val="00A62108"/>
    <w:rsid w:val="00B84DA3"/>
    <w:rsid w:val="00CA5B18"/>
    <w:rsid w:val="00CC08D9"/>
    <w:rsid w:val="00D10B0B"/>
    <w:rsid w:val="00E32A1F"/>
    <w:rsid w:val="00E47D73"/>
    <w:rsid w:val="00F8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B9E2A8-A2D6-4F35-B964-96353E26E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0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00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3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Maryamu Yaroson</cp:lastModifiedBy>
  <cp:revision>10</cp:revision>
  <dcterms:created xsi:type="dcterms:W3CDTF">2015-10-08T16:19:00Z</dcterms:created>
  <dcterms:modified xsi:type="dcterms:W3CDTF">2015-10-09T07:38:00Z</dcterms:modified>
</cp:coreProperties>
</file>